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150"/>
        <w:gridCol w:w="2889"/>
        <w:gridCol w:w="2165"/>
        <w:gridCol w:w="5426"/>
        <w:gridCol w:w="2343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阳泉市城区集体土地所有权首次登记公告明细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RANGE!B2:G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  <w:bookmarkEnd w:id="0"/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面积/平方米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140302004006JA00008W00000000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160197.81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38726.45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140302004006JA00007W00000000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15665.78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8350.47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9405.03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17976.52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2106.4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946.32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2408.85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140302004005JA00001W00000000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3105.98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140302004006ZA00002W00000000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59756.75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13996.32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81658.49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140302004001JA00007W00000000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21487.64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140302004002JA00002W00000000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6567.36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140302004002JA00001W00000000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17173.38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阳泉市城区义井镇大阳泉村农民集体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51184.54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阳泉市城区义井镇圪台村农民集体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140302005007JA00024W00000000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1288.1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阳泉市城区义井镇圪台村农民集体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10083.74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阳泉市城区义井镇圪台村农民集体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140302005007ZA00001W00000000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1005.92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阳泉市城区义井镇圪台村农民集体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10624.76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阳泉市城区义井镇圪台村农民集体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140302005007JA00007W00000000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363.68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阳泉市城区义井镇河下村农民集体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140302005007JA00017W00000000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8892.41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阳泉市城区义井镇河下村农民集体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阳泉市城区义井镇河下村农民集体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478.89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阳泉市城区义井镇南庄村农民集体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140302004008JA00008W00000000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126.13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阳泉市城区义井镇南庄村农民集体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286.87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阳泉市城区义井镇南庄村农民集体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675.9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阳泉市城区义井镇南庄村农民集体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140302004008JA00007W00000000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阳泉市城区义井镇南庄村农民集体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140302004006ZA00001W00000000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10223.93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阳泉市城区义井镇南庄村农民集体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2339.6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阳泉市城区义井镇瀑里村农民集体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331.81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阳泉市城区义井镇瀑里村农民集体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423.96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阳泉市城区义井镇王家峪村农民集体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1052.6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阳泉市城区义井镇王家峪村农民集体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140302004001JA00001W00000000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19545.44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阳泉市城区义井镇王家峪村农民集体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140302003006JA00001W00000000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4699.12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阳泉市城区义井镇王家峪村农民集体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140302003006JA00002W00000000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28012.22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140302005007JA00022W00000000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38493.37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140302005007JA00010W00000000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31417.66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140302005007JA00019W00000000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5662.76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140302005007ZA00002W00000000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856.35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140302005007JA00023W00000000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31567.96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140302005007JA00018W00000000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54259.11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140302005007JA00020W00000000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26217.6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阳泉市城区义井镇小河村农民集体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140302005007JA00021W00000000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2403.84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6034.92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140302005007JA00011W00000000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5724.21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140302005007JA00009W00000000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9045.7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140302005001ZA00001W00000000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4109.5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140302005006JA00002W00000000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4713.92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140302005007ZA00003W00000000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10410.56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140302005001ZA00002W00000000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3478.53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140302005007ZA00004W00000000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1466.82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140302005007JA00008W00000000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13093.22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140302005006JA00003W00000000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3039.28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140302005006JA00004W00000000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8347.66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140302005002JA00003W00000000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11884.84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826.6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140302005002JA00001W00000000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31702.81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140302005006JA00005W00000000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140302005002JA00004W00000000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16403.66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140302005002JA00002W00000000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28674.88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阳泉市城区义井镇义东沟村农民集体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140302005006JA00006W00000000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970.56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140302003012JA00001W00000000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12824.69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270.95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140302005006JA00001W00000000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342.41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140302003012JA00002W00000000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261.84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140302003012JA00004W00000000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169.76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140302003012JA00005W00000000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381.76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140302003012JA00003W00000000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375.79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阳泉市城区义井镇义井村农民集体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140302004008JA00003W00000000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2115.67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阳泉市郊区开发区河坡村农民集体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140302022002JA00001W00000000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6223.68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阳泉市郊区开发区河坡村农民集体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5636.77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阳泉市郊区开发区河坡村农民集体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5685.06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140302021002JA00005W00000000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4017.06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140302021002JA00004W00000000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140302021001JA00002W00000000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140302021002JA00001W00000000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376.01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140302021001JA00003W00000000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3025.95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140302021002JA00006W00000000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31772.43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140302021003ZA00001W00000000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12783.32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140302021003JA00002W00000000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814.23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140302021003JA00001W00000000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883.65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140302021001JA00001W00000000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3519.75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140302021001JA00004W00000000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13253.54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140302021002JA00002W00000000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118.52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阳泉市郊区开发区平坦垴村农民集体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北大街街道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140302021002JA00003W00000000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阳泉市郊区开发区上五渡村农民集体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10351.25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6786.97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140302022002JA00002W00000000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1145.44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140302005007JA00002W00000000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1178.15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8795.02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140302022002JA00004W00000000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140302022002JA00005W00000000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581.19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阳泉市郊区开发区王珑村农民集体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义井街道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140302022002JA00003W00000000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2356.66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阳泉市郊区开发区下五渡村农民集体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140302005001JA00003W00000000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7425.42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阳泉市郊区开发区下五渡村农民集体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140302005001JA00001W00000000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5881.44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阳泉市郊区开发区下五渡村农民集体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上站街道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140302005007JA00001W00000000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4230.73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/>
    <w:p>
      <w:bookmarkStart w:id="1" w:name="_GoBack"/>
      <w:bookmarkEnd w:id="1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jYyYzBiZjA5OTliNWQ1ZmMxZjQzYjE2ZTU3MzgifQ=="/>
  </w:docVars>
  <w:rsids>
    <w:rsidRoot w:val="76E80C88"/>
    <w:rsid w:val="351F34F0"/>
    <w:rsid w:val="44D17E20"/>
    <w:rsid w:val="45F538D3"/>
    <w:rsid w:val="473D41AB"/>
    <w:rsid w:val="76E80C88"/>
    <w:rsid w:val="7FC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2023-07-13T10:39:00Z</dcterms:created>
  <dc:creator>赵先生</dc:creator>
  <cp:lastModifiedBy>赵先生</cp:lastModifiedBy>
  <dcterms:modified xsi:type="dcterms:W3CDTF">2023-07-13T10:39:48Z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B7E5D6E17EFD4D05BF197501248A4BB3_11</vt:lpwstr>
  </property>
</Properties>
</file>